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07" w:rsidRPr="003B5E5F" w:rsidRDefault="008C5507" w:rsidP="008C55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5E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Etapy rozwoju</w:t>
      </w:r>
      <w:r w:rsidR="004F24CD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676650" cy="1659887"/>
            <wp:effectExtent l="0" t="0" r="0" b="0"/>
            <wp:docPr id="2" name="Obraz 2" descr="C:\Users\Anna Rakoczy\AppData\Local\Microsoft\Windows\INetCache\IE\0C61WVN8\logopedi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Rakoczy\AppData\Local\Microsoft\Windows\INetCache\IE\0C61WVN8\logopedia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E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mowy:</w:t>
      </w:r>
      <w:bookmarkStart w:id="0" w:name="_GoBack"/>
      <w:bookmarkEnd w:id="0"/>
    </w:p>
    <w:p w:rsidR="00092A17" w:rsidRDefault="00092A17" w:rsidP="008C55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70"/>
        <w:gridCol w:w="4094"/>
      </w:tblGrid>
      <w:tr w:rsidR="00092A17" w:rsidRPr="003B5E5F" w:rsidTr="00092A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</w:rPr>
              <w:t>Wiek dziecka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</w:rPr>
              <w:t>Artykulacja głosek</w:t>
            </w:r>
          </w:p>
        </w:tc>
      </w:tr>
      <w:tr w:rsidR="00092A17" w:rsidRPr="003B5E5F" w:rsidTr="00092A17">
        <w:trPr>
          <w:trHeight w:val="2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rPr>
                <w:b/>
              </w:rPr>
            </w:pPr>
            <w:r w:rsidRPr="003B5E5F">
              <w:rPr>
                <w:b/>
              </w:rPr>
              <w:t>pierwsze miesiące życia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rPr>
                <w:b/>
              </w:rPr>
            </w:pPr>
            <w:proofErr w:type="spellStart"/>
            <w:r w:rsidRPr="003B5E5F">
              <w:rPr>
                <w:b/>
              </w:rPr>
              <w:t>głużenie</w:t>
            </w:r>
            <w:proofErr w:type="spellEnd"/>
            <w:r w:rsidRPr="003B5E5F">
              <w:rPr>
                <w:b/>
              </w:rPr>
              <w:t>: powstają przypadkowe dźwięki</w:t>
            </w:r>
          </w:p>
        </w:tc>
      </w:tr>
      <w:tr w:rsidR="00092A17" w:rsidRPr="003B5E5F" w:rsidTr="00092A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rPr>
                <w:b/>
              </w:rPr>
            </w:pPr>
            <w:r w:rsidRPr="003B5E5F">
              <w:rPr>
                <w:b/>
              </w:rPr>
              <w:t>ok. 6 miesiąca życia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rPr>
                <w:b/>
              </w:rPr>
            </w:pPr>
            <w:r w:rsidRPr="003B5E5F">
              <w:rPr>
                <w:b/>
              </w:rPr>
              <w:t>gaworzenie-powtarzanie usłyszanych dźwięków</w:t>
            </w:r>
          </w:p>
        </w:tc>
      </w:tr>
      <w:tr w:rsidR="00092A17" w:rsidRPr="003B5E5F" w:rsidTr="00092A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rPr>
                <w:b/>
              </w:rPr>
            </w:pPr>
            <w:r w:rsidRPr="003B5E5F">
              <w:rPr>
                <w:b/>
              </w:rPr>
              <w:t>1-2 rok życia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3B5E5F">
            <w:pPr>
              <w:rPr>
                <w:b/>
              </w:rPr>
            </w:pPr>
            <w:r>
              <w:rPr>
                <w:b/>
              </w:rPr>
              <w:t>pojawia</w:t>
            </w:r>
            <w:r w:rsidR="00092A17" w:rsidRPr="003B5E5F">
              <w:rPr>
                <w:b/>
              </w:rPr>
              <w:t>ją się pierwsze wyrazy: mama, tata, baba</w:t>
            </w:r>
          </w:p>
          <w:p w:rsidR="00092A17" w:rsidRPr="003B5E5F" w:rsidRDefault="00092A17">
            <w:pPr>
              <w:rPr>
                <w:b/>
              </w:rPr>
            </w:pPr>
            <w:r w:rsidRPr="003B5E5F">
              <w:rPr>
                <w:b/>
              </w:rPr>
              <w:t xml:space="preserve">dziecko wymawia samogłoski: a, o, u, i, y, e oraz spółgłoski: p, pi, b, </w:t>
            </w:r>
            <w:proofErr w:type="spellStart"/>
            <w:r w:rsidRPr="003B5E5F">
              <w:rPr>
                <w:b/>
              </w:rPr>
              <w:t>bi</w:t>
            </w:r>
            <w:proofErr w:type="spellEnd"/>
            <w:r w:rsidRPr="003B5E5F">
              <w:rPr>
                <w:b/>
              </w:rPr>
              <w:t>, m, mi, d, t, n</w:t>
            </w:r>
          </w:p>
        </w:tc>
      </w:tr>
      <w:tr w:rsidR="00092A17" w:rsidRPr="003B5E5F" w:rsidTr="00092A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rPr>
                <w:b/>
              </w:rPr>
            </w:pPr>
            <w:r w:rsidRPr="003B5E5F">
              <w:rPr>
                <w:b/>
              </w:rPr>
              <w:t>2-3 rok życia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rPr>
                <w:b/>
              </w:rPr>
            </w:pPr>
            <w:r w:rsidRPr="003B5E5F">
              <w:rPr>
                <w:b/>
              </w:rPr>
              <w:t xml:space="preserve">pojawiają się proste zdania, dziecko wymawia samogłoski ę, ą </w:t>
            </w:r>
          </w:p>
          <w:p w:rsidR="00092A17" w:rsidRPr="003B5E5F" w:rsidRDefault="00092A17">
            <w:pPr>
              <w:rPr>
                <w:b/>
              </w:rPr>
            </w:pPr>
            <w:r w:rsidRPr="003B5E5F">
              <w:rPr>
                <w:b/>
              </w:rPr>
              <w:t xml:space="preserve">i spółgłoski: w, f, </w:t>
            </w:r>
            <w:proofErr w:type="spellStart"/>
            <w:r w:rsidRPr="003B5E5F">
              <w:rPr>
                <w:b/>
              </w:rPr>
              <w:t>wi</w:t>
            </w:r>
            <w:proofErr w:type="spellEnd"/>
            <w:r w:rsidRPr="003B5E5F">
              <w:rPr>
                <w:b/>
              </w:rPr>
              <w:t xml:space="preserve">, fi, ś, ź, ć, </w:t>
            </w:r>
            <w:proofErr w:type="spellStart"/>
            <w:r w:rsidRPr="003B5E5F">
              <w:rPr>
                <w:b/>
              </w:rPr>
              <w:t>dź</w:t>
            </w:r>
            <w:proofErr w:type="spellEnd"/>
            <w:r w:rsidRPr="003B5E5F">
              <w:rPr>
                <w:b/>
              </w:rPr>
              <w:t xml:space="preserve">, ń, l, li, k, g, </w:t>
            </w:r>
            <w:proofErr w:type="spellStart"/>
            <w:r w:rsidRPr="003B5E5F">
              <w:rPr>
                <w:b/>
              </w:rPr>
              <w:t>ch</w:t>
            </w:r>
            <w:proofErr w:type="spellEnd"/>
            <w:r w:rsidRPr="003B5E5F">
              <w:rPr>
                <w:b/>
              </w:rPr>
              <w:t xml:space="preserve">, ki, </w:t>
            </w:r>
            <w:proofErr w:type="spellStart"/>
            <w:r w:rsidRPr="003B5E5F">
              <w:rPr>
                <w:b/>
              </w:rPr>
              <w:t>gi</w:t>
            </w:r>
            <w:proofErr w:type="spellEnd"/>
            <w:r w:rsidRPr="003B5E5F">
              <w:rPr>
                <w:b/>
              </w:rPr>
              <w:t xml:space="preserve">, chi, j, ł, s, z, c, </w:t>
            </w:r>
            <w:proofErr w:type="spellStart"/>
            <w:r w:rsidRPr="003B5E5F">
              <w:rPr>
                <w:b/>
              </w:rPr>
              <w:t>dz</w:t>
            </w:r>
            <w:proofErr w:type="spellEnd"/>
          </w:p>
        </w:tc>
      </w:tr>
      <w:tr w:rsidR="00092A17" w:rsidRPr="003B5E5F" w:rsidTr="00092A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rPr>
                <w:b/>
              </w:rPr>
            </w:pPr>
            <w:r w:rsidRPr="003B5E5F">
              <w:rPr>
                <w:b/>
              </w:rPr>
              <w:t>4-5 rok życia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3B5E5F">
            <w:pPr>
              <w:rPr>
                <w:b/>
              </w:rPr>
            </w:pPr>
            <w:r>
              <w:rPr>
                <w:b/>
              </w:rPr>
              <w:t xml:space="preserve">pojawia się głoska r, </w:t>
            </w:r>
            <w:r w:rsidR="00092A17" w:rsidRPr="003B5E5F">
              <w:rPr>
                <w:b/>
              </w:rPr>
              <w:t xml:space="preserve"> głoski: </w:t>
            </w:r>
            <w:proofErr w:type="spellStart"/>
            <w:r w:rsidR="00092A17" w:rsidRPr="003B5E5F">
              <w:rPr>
                <w:b/>
              </w:rPr>
              <w:t>sz</w:t>
            </w:r>
            <w:proofErr w:type="spellEnd"/>
            <w:r w:rsidR="00092A17" w:rsidRPr="003B5E5F">
              <w:rPr>
                <w:b/>
              </w:rPr>
              <w:t xml:space="preserve">, ż, </w:t>
            </w:r>
            <w:proofErr w:type="spellStart"/>
            <w:r w:rsidR="00092A17" w:rsidRPr="003B5E5F">
              <w:rPr>
                <w:b/>
              </w:rPr>
              <w:t>cz</w:t>
            </w:r>
            <w:proofErr w:type="spellEnd"/>
            <w:r w:rsidR="00092A17" w:rsidRPr="003B5E5F">
              <w:rPr>
                <w:b/>
              </w:rPr>
              <w:t xml:space="preserve">, </w:t>
            </w:r>
            <w:proofErr w:type="spellStart"/>
            <w:r w:rsidR="00092A17" w:rsidRPr="003B5E5F">
              <w:rPr>
                <w:b/>
              </w:rPr>
              <w:t>dż</w:t>
            </w:r>
            <w:proofErr w:type="spellEnd"/>
          </w:p>
        </w:tc>
      </w:tr>
      <w:tr w:rsidR="00092A17" w:rsidRPr="003B5E5F" w:rsidTr="00092A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rPr>
                <w:b/>
              </w:rPr>
            </w:pPr>
            <w:r w:rsidRPr="003B5E5F">
              <w:rPr>
                <w:b/>
              </w:rPr>
              <w:t>5-6 rok życia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rPr>
                <w:b/>
              </w:rPr>
            </w:pPr>
            <w:r w:rsidRPr="003B5E5F">
              <w:rPr>
                <w:b/>
              </w:rPr>
              <w:t xml:space="preserve">utrwalone są głoski: </w:t>
            </w:r>
            <w:proofErr w:type="spellStart"/>
            <w:r w:rsidRPr="003B5E5F">
              <w:rPr>
                <w:b/>
              </w:rPr>
              <w:t>sz</w:t>
            </w:r>
            <w:proofErr w:type="spellEnd"/>
            <w:r w:rsidRPr="003B5E5F">
              <w:rPr>
                <w:b/>
              </w:rPr>
              <w:t xml:space="preserve">, ż, </w:t>
            </w:r>
            <w:proofErr w:type="spellStart"/>
            <w:r w:rsidRPr="003B5E5F">
              <w:rPr>
                <w:b/>
              </w:rPr>
              <w:t>cz</w:t>
            </w:r>
            <w:proofErr w:type="spellEnd"/>
            <w:r w:rsidRPr="003B5E5F">
              <w:rPr>
                <w:b/>
              </w:rPr>
              <w:t xml:space="preserve">, </w:t>
            </w:r>
            <w:proofErr w:type="spellStart"/>
            <w:r w:rsidRPr="003B5E5F">
              <w:rPr>
                <w:b/>
              </w:rPr>
              <w:t>dż</w:t>
            </w:r>
            <w:proofErr w:type="spellEnd"/>
          </w:p>
        </w:tc>
      </w:tr>
      <w:tr w:rsidR="00092A17" w:rsidRPr="003B5E5F" w:rsidTr="00092A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rPr>
                <w:b/>
              </w:rPr>
            </w:pPr>
            <w:r w:rsidRPr="003B5E5F">
              <w:rPr>
                <w:b/>
              </w:rPr>
              <w:t>7 rok życia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7" w:rsidRPr="003B5E5F" w:rsidRDefault="00092A17">
            <w:pPr>
              <w:rPr>
                <w:b/>
              </w:rPr>
            </w:pPr>
            <w:r w:rsidRPr="003B5E5F">
              <w:rPr>
                <w:b/>
              </w:rPr>
              <w:t>opanowana jest technika mówienia</w:t>
            </w:r>
          </w:p>
        </w:tc>
      </w:tr>
    </w:tbl>
    <w:p w:rsidR="00092A17" w:rsidRPr="008C5507" w:rsidRDefault="00092A17" w:rsidP="008C55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B5E5F" w:rsidRPr="004F24CD" w:rsidRDefault="008C5507" w:rsidP="008C5507">
      <w:pPr>
        <w:pStyle w:val="NormalnyWeb"/>
        <w:spacing w:after="24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CD">
        <w:rPr>
          <w:rFonts w:ascii="Times New Roman" w:hAnsi="Times New Roman" w:cs="Times New Roman"/>
          <w:b/>
          <w:sz w:val="24"/>
          <w:szCs w:val="24"/>
          <w:u w:val="single"/>
        </w:rPr>
        <w:t xml:space="preserve">Wspomaganie rozwoju dziecka- </w:t>
      </w:r>
      <w:r w:rsidR="003B5E5F" w:rsidRPr="004F2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4F24CD">
        <w:rPr>
          <w:rFonts w:ascii="Times New Roman" w:hAnsi="Times New Roman" w:cs="Times New Roman"/>
          <w:b/>
          <w:sz w:val="24"/>
          <w:szCs w:val="24"/>
          <w:u w:val="single"/>
        </w:rPr>
        <w:t>minimum logopedyczne</w:t>
      </w:r>
    </w:p>
    <w:p w:rsidR="008C5507" w:rsidRDefault="008C5507" w:rsidP="008C5507">
      <w:pPr>
        <w:pStyle w:val="Normalny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F24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/>
      </w:r>
      <w:r w:rsidRPr="008C5507">
        <w:rPr>
          <w:rFonts w:ascii="Times New Roman" w:hAnsi="Times New Roman" w:cs="Times New Roman"/>
          <w:sz w:val="24"/>
          <w:szCs w:val="24"/>
        </w:rPr>
        <w:t>Co  powinniśmy robić żeby wspomagać rozwój mowy naszego dziecka. Jak pomóc mu uchronić się od ewentualnych wad wymowy.</w:t>
      </w:r>
      <w:r w:rsidRPr="008C5507">
        <w:rPr>
          <w:rFonts w:ascii="Times New Roman" w:hAnsi="Times New Roman" w:cs="Times New Roman"/>
          <w:sz w:val="24"/>
          <w:szCs w:val="24"/>
        </w:rPr>
        <w:br/>
        <w:t xml:space="preserve">O to, by dziecko mówiło prawidłowo, trzeba dbać już od jego narodzin. </w:t>
      </w:r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MS Mincho" w:eastAsia="MS Mincho" w:hAnsi="MS Mincho" w:cs="MS Mincho" w:hint="eastAsia"/>
          <w:sz w:val="24"/>
          <w:szCs w:val="24"/>
        </w:rPr>
        <w:t>➔</w:t>
      </w:r>
      <w:r w:rsidRPr="008C5507">
        <w:rPr>
          <w:rFonts w:ascii="Times New Roman" w:hAnsi="Times New Roman" w:cs="Times New Roman"/>
          <w:sz w:val="24"/>
          <w:szCs w:val="24"/>
        </w:rPr>
        <w:t xml:space="preserve"> Ważne jest karmienie naturalne, prowadzi ono bowiem do prawidłowego rozwoju aparatu artykulacyjnego, na który składają się między innymi język, wargi, zęby. Zatem o ile to możliwe karm dziecko piersią a potem łyżeczką.</w:t>
      </w:r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MS Mincho" w:eastAsia="MS Mincho" w:hAnsi="MS Mincho" w:cs="MS Mincho" w:hint="eastAsia"/>
          <w:sz w:val="24"/>
          <w:szCs w:val="24"/>
        </w:rPr>
        <w:t>➔</w:t>
      </w:r>
      <w:r w:rsidRPr="008C5507">
        <w:rPr>
          <w:rFonts w:ascii="Times New Roman" w:hAnsi="Times New Roman" w:cs="Times New Roman"/>
          <w:sz w:val="24"/>
          <w:szCs w:val="24"/>
        </w:rPr>
        <w:t xml:space="preserve"> Unikajmy podawania dziecku smoczka typu "gryzak", zwracajmy uwagę, aby dziecko nie ssało palca. Następstwem tych niepożądanych </w:t>
      </w:r>
      <w:proofErr w:type="spellStart"/>
      <w:r w:rsidRPr="008C550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C5507">
        <w:rPr>
          <w:rFonts w:ascii="Times New Roman" w:hAnsi="Times New Roman" w:cs="Times New Roman"/>
          <w:sz w:val="24"/>
          <w:szCs w:val="24"/>
        </w:rPr>
        <w:t xml:space="preserve"> mogą być wady zgryzu, które prowadzą do wad wymowy, np. wymowa </w:t>
      </w:r>
      <w:proofErr w:type="spellStart"/>
      <w:r w:rsidRPr="008C5507">
        <w:rPr>
          <w:rFonts w:ascii="Times New Roman" w:hAnsi="Times New Roman" w:cs="Times New Roman"/>
          <w:sz w:val="24"/>
          <w:szCs w:val="24"/>
        </w:rPr>
        <w:t>międzyzębowa</w:t>
      </w:r>
      <w:proofErr w:type="spellEnd"/>
      <w:r w:rsidRPr="008C5507">
        <w:rPr>
          <w:rFonts w:ascii="Times New Roman" w:hAnsi="Times New Roman" w:cs="Times New Roman"/>
          <w:sz w:val="24"/>
          <w:szCs w:val="24"/>
        </w:rPr>
        <w:t xml:space="preserve">. </w:t>
      </w:r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MS Mincho" w:eastAsia="MS Mincho" w:hAnsi="MS Mincho" w:cs="MS Mincho" w:hint="eastAsia"/>
          <w:sz w:val="24"/>
          <w:szCs w:val="24"/>
        </w:rPr>
        <w:t>➔</w:t>
      </w:r>
      <w:r w:rsidRPr="008C5507">
        <w:rPr>
          <w:rFonts w:ascii="Times New Roman" w:hAnsi="Times New Roman" w:cs="Times New Roman"/>
          <w:sz w:val="24"/>
          <w:szCs w:val="24"/>
        </w:rPr>
        <w:t xml:space="preserve"> Od najmłodszych lat uczmy dbałości o higienę jamy ustnej. Pamiętajmy, aby dziecko nauczyło się gryźć i żuć. Kiedy dziecku wyrżną się ząbki podawajmy mu marchewkę lub skórkę z chleba tak aby mogło gryźć.</w:t>
      </w:r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MS Mincho" w:eastAsia="MS Mincho" w:hAnsi="MS Mincho" w:cs="MS Mincho" w:hint="eastAsia"/>
          <w:sz w:val="24"/>
          <w:szCs w:val="24"/>
        </w:rPr>
        <w:t>➔</w:t>
      </w:r>
      <w:r w:rsidRPr="008C5507">
        <w:rPr>
          <w:rFonts w:ascii="Times New Roman" w:hAnsi="Times New Roman" w:cs="Times New Roman"/>
          <w:sz w:val="24"/>
          <w:szCs w:val="24"/>
        </w:rPr>
        <w:t xml:space="preserve"> Dbajmy o drożność nosa. W przypadku, gdy dziecko oddycha ustami, prosimy pediatrę</w:t>
      </w:r>
      <w:r>
        <w:rPr>
          <w:rFonts w:ascii="Times New Roman" w:hAnsi="Times New Roman" w:cs="Times New Roman"/>
          <w:sz w:val="24"/>
          <w:szCs w:val="24"/>
        </w:rPr>
        <w:t>(laryngologa)</w:t>
      </w:r>
      <w:r w:rsidRPr="008C5507">
        <w:rPr>
          <w:rFonts w:ascii="Times New Roman" w:hAnsi="Times New Roman" w:cs="Times New Roman"/>
          <w:sz w:val="24"/>
          <w:szCs w:val="24"/>
        </w:rPr>
        <w:t xml:space="preserve"> o ustalenie przyczyny.</w:t>
      </w:r>
      <w:r w:rsidRPr="008C5507">
        <w:rPr>
          <w:rFonts w:ascii="Times New Roman" w:hAnsi="Times New Roman" w:cs="Times New Roman"/>
          <w:sz w:val="24"/>
          <w:szCs w:val="24"/>
        </w:rPr>
        <w:br/>
        <w:t>Uczmy słuchania. Gdy niepokoi Cię słuch dziecka skonsultuj się z lekarzem. Słuch swojej pociechy rozwijamy już od urodzenia, kiedy mówimy do malca, kiedy naśladujemy jego odgłosy. Zaczynajmy od prostych zabaw poszukiwania źródła dźwięku np. pozytywki, głośno tykającego zegara. Kołyszmy się z maleństwem trzymanym na ramionach w rytm śpiewanej melodii. Pytajmy „co to, kto to?”- w ten sposób uczymy koncentracji uwagi na dźwiękach. Dobry słuch to dobry strat w nauce mówienia.</w:t>
      </w:r>
      <w:r>
        <w:rPr>
          <w:rFonts w:ascii="Times New Roman" w:hAnsi="Times New Roman" w:cs="Times New Roman"/>
          <w:sz w:val="24"/>
          <w:szCs w:val="24"/>
        </w:rPr>
        <w:t>(klocki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dźwiękowe”)</w:t>
      </w:r>
      <w:r w:rsidRPr="008C5507">
        <w:rPr>
          <w:rFonts w:ascii="Times New Roman" w:hAnsi="Times New Roman" w:cs="Times New Roman"/>
          <w:sz w:val="24"/>
          <w:szCs w:val="24"/>
        </w:rPr>
        <w:br/>
        <w:t xml:space="preserve">Gimnastyka buzi i języka to kolejny ważny element profilaktyki i terapii logopedycznej. Ćwiczenia te są doskonałym treningiem narządów artykulacyjnych, ułatwiających dziecko poprawna </w:t>
      </w:r>
      <w:r w:rsidRPr="008C5507">
        <w:rPr>
          <w:rFonts w:ascii="Times New Roman" w:hAnsi="Times New Roman" w:cs="Times New Roman"/>
          <w:sz w:val="24"/>
          <w:szCs w:val="24"/>
        </w:rPr>
        <w:lastRenderedPageBreak/>
        <w:t xml:space="preserve">wymowę. </w:t>
      </w:r>
      <w:r w:rsidRPr="008C5507">
        <w:rPr>
          <w:rFonts w:ascii="Times New Roman" w:hAnsi="Times New Roman" w:cs="Times New Roman"/>
          <w:sz w:val="24"/>
          <w:szCs w:val="24"/>
        </w:rPr>
        <w:br/>
        <w:t>Można wykorzystać naturalne sytuacje do ćwiczeń artykulacyjnych</w:t>
      </w:r>
      <w:r w:rsidRPr="008C5507">
        <w:rPr>
          <w:rFonts w:ascii="Times New Roman" w:hAnsi="Times New Roman" w:cs="Times New Roman"/>
          <w:sz w:val="24"/>
          <w:szCs w:val="24"/>
        </w:rPr>
        <w:br/>
        <w:t xml:space="preserve">• kiedy dziecko ziewa nie gań go (to przecież naturalne zachowanie), lepiej poproś, aby ziewnęło jeszcze kilka razy, zasłaniając usta - nadaj temat takiej zabawie (senny lew); </w:t>
      </w:r>
      <w:r w:rsidRPr="008C5507">
        <w:rPr>
          <w:rFonts w:ascii="Times New Roman" w:hAnsi="Times New Roman" w:cs="Times New Roman"/>
          <w:sz w:val="24"/>
          <w:szCs w:val="24"/>
        </w:rPr>
        <w:br/>
        <w:t>• gdy na talerzu został ulubiony sos lub rozpuszczony lód - pozwólmy dz</w:t>
      </w:r>
      <w:r>
        <w:rPr>
          <w:rFonts w:ascii="Times New Roman" w:hAnsi="Times New Roman" w:cs="Times New Roman"/>
          <w:sz w:val="24"/>
          <w:szCs w:val="24"/>
        </w:rPr>
        <w:t>iecku wylizać go językiem. C</w:t>
      </w:r>
      <w:r w:rsidRPr="008C5507">
        <w:rPr>
          <w:rFonts w:ascii="Times New Roman" w:hAnsi="Times New Roman" w:cs="Times New Roman"/>
          <w:sz w:val="24"/>
          <w:szCs w:val="24"/>
        </w:rPr>
        <w:t>hoć jest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8C5507">
        <w:rPr>
          <w:rFonts w:ascii="Times New Roman" w:hAnsi="Times New Roman" w:cs="Times New Roman"/>
          <w:sz w:val="24"/>
          <w:szCs w:val="24"/>
        </w:rPr>
        <w:t xml:space="preserve"> mało eleganckie, za to bardzo skutecznie gimnastykuje środkową część języka; </w:t>
      </w:r>
      <w:r w:rsidRPr="008C5507">
        <w:rPr>
          <w:rFonts w:ascii="Times New Roman" w:hAnsi="Times New Roman" w:cs="Times New Roman"/>
          <w:sz w:val="24"/>
          <w:szCs w:val="24"/>
        </w:rPr>
        <w:br/>
        <w:t xml:space="preserve">• jeśli dziecko dostało lizaka zaproponuj, aby lizało go unosząc czubek języka ku górze; </w:t>
      </w:r>
      <w:r w:rsidRPr="008C5507">
        <w:rPr>
          <w:rFonts w:ascii="Times New Roman" w:hAnsi="Times New Roman" w:cs="Times New Roman"/>
          <w:sz w:val="24"/>
          <w:szCs w:val="24"/>
        </w:rPr>
        <w:br/>
        <w:t xml:space="preserve">• po śniadaniu lub kolacji posmarujmy dziecku wargi miodem, kremem czekoladowym i poproś, aby zlizało je dokładnie - nadaj tej zabawie temat, np. zaproponuj zabawę w misia Puchatka, który odbiera nagrodę za swoje zwycięstwo; </w:t>
      </w:r>
      <w:r w:rsidRPr="008C5507">
        <w:rPr>
          <w:rFonts w:ascii="Times New Roman" w:hAnsi="Times New Roman" w:cs="Times New Roman"/>
          <w:sz w:val="24"/>
          <w:szCs w:val="24"/>
        </w:rPr>
        <w:br/>
        <w:t xml:space="preserve">• przy porannym i wieczornym myciu zębów zaproponuj dziecku zliczanie zębów czubkiem języka lub witanie się z nimi w ten sposób, aby czubek języka dotknął każdego zęba osobno; </w:t>
      </w:r>
      <w:r w:rsidRPr="008C5507">
        <w:rPr>
          <w:rFonts w:ascii="Times New Roman" w:hAnsi="Times New Roman" w:cs="Times New Roman"/>
          <w:sz w:val="24"/>
          <w:szCs w:val="24"/>
        </w:rPr>
        <w:br/>
        <w:t xml:space="preserve">• korzystając z okazji wspólnego z dzieckiem rysowania, sprawdź czy dziecko potrafi narysować kółko (językiem dookoła warg) lub kreseczki (od jednego do drugiego kącika ust); </w:t>
      </w:r>
      <w:r w:rsidRPr="008C5507">
        <w:rPr>
          <w:rFonts w:ascii="Times New Roman" w:hAnsi="Times New Roman" w:cs="Times New Roman"/>
          <w:sz w:val="24"/>
          <w:szCs w:val="24"/>
        </w:rPr>
        <w:br/>
        <w:t xml:space="preserve">• żucie pokarmów, dmuchanie na talerz z gorącą zupą lub dowolne lekkie przedmioty, chuchanie na zmarznięte dłonie, cmokanie, puszczanie baniek mydlanych a nawet popychanie językiem papierowych statków na wodzie to też ćwiczenia aparatu artykulacyjnego. </w:t>
      </w:r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Times New Roman" w:hAnsi="Times New Roman" w:cs="Times New Roman"/>
          <w:b/>
          <w:sz w:val="24"/>
          <w:szCs w:val="24"/>
        </w:rPr>
        <w:t>Bawmy się z naszym dzieckiem</w:t>
      </w:r>
      <w:r w:rsidRPr="008C5507">
        <w:rPr>
          <w:rFonts w:ascii="Times New Roman" w:hAnsi="Times New Roman" w:cs="Times New Roman"/>
          <w:b/>
          <w:sz w:val="24"/>
          <w:szCs w:val="24"/>
        </w:rPr>
        <w:br/>
      </w:r>
      <w:r w:rsidRPr="008C5507">
        <w:rPr>
          <w:rFonts w:ascii="Times New Roman" w:hAnsi="Times New Roman" w:cs="Times New Roman"/>
          <w:sz w:val="24"/>
          <w:szCs w:val="24"/>
        </w:rPr>
        <w:t>Mówiąc do naszej pociechy używajmy prostych zdań. Mówmy do dziecka zwracając uwagę, aby widziało naszą twarz</w:t>
      </w:r>
      <w:r>
        <w:rPr>
          <w:rFonts w:ascii="Times New Roman" w:hAnsi="Times New Roman" w:cs="Times New Roman"/>
          <w:sz w:val="24"/>
          <w:szCs w:val="24"/>
        </w:rPr>
        <w:t>(utrzymujmy kontakt wzrokowy)</w:t>
      </w:r>
      <w:r w:rsidRPr="008C5507">
        <w:rPr>
          <w:rFonts w:ascii="Times New Roman" w:hAnsi="Times New Roman" w:cs="Times New Roman"/>
          <w:sz w:val="24"/>
          <w:szCs w:val="24"/>
        </w:rPr>
        <w:t xml:space="preserve"> - będzie miało okazję do obserwacji pracy </w:t>
      </w:r>
      <w:proofErr w:type="spellStart"/>
      <w:r w:rsidRPr="008C5507">
        <w:rPr>
          <w:rFonts w:ascii="Times New Roman" w:hAnsi="Times New Roman" w:cs="Times New Roman"/>
          <w:sz w:val="24"/>
          <w:szCs w:val="24"/>
        </w:rPr>
        <w:t>artykulatorów</w:t>
      </w:r>
      <w:proofErr w:type="spellEnd"/>
      <w:r w:rsidRPr="008C5507">
        <w:rPr>
          <w:rFonts w:ascii="Times New Roman" w:hAnsi="Times New Roman" w:cs="Times New Roman"/>
          <w:sz w:val="24"/>
          <w:szCs w:val="24"/>
        </w:rPr>
        <w:t>. Bawmy się z dzieckiem w zabawy z naszego dzieciństwa. Świetne są tu zabawy paluszkowe</w:t>
      </w:r>
      <w:r>
        <w:rPr>
          <w:rFonts w:ascii="Times New Roman" w:hAnsi="Times New Roman" w:cs="Times New Roman"/>
          <w:sz w:val="24"/>
          <w:szCs w:val="24"/>
        </w:rPr>
        <w:t xml:space="preserve">, masażyki min. M. </w:t>
      </w:r>
      <w:r>
        <w:rPr>
          <w:rFonts w:ascii="Times New Roman" w:hAnsi="Times New Roman" w:cs="Times New Roman"/>
          <w:sz w:val="24"/>
          <w:szCs w:val="24"/>
        </w:rPr>
        <w:lastRenderedPageBreak/>
        <w:t>Bogdanowicz</w:t>
      </w:r>
      <w:r w:rsidRPr="008C5507">
        <w:rPr>
          <w:rFonts w:ascii="Times New Roman" w:hAnsi="Times New Roman" w:cs="Times New Roman"/>
          <w:sz w:val="24"/>
          <w:szCs w:val="24"/>
        </w:rPr>
        <w:br/>
        <w:t xml:space="preserve"> (idzie kominiarz...., warzyła myszka....stary niedźwiedź</w:t>
      </w:r>
      <w:r>
        <w:rPr>
          <w:rFonts w:ascii="Times New Roman" w:hAnsi="Times New Roman" w:cs="Times New Roman"/>
          <w:sz w:val="24"/>
          <w:szCs w:val="24"/>
        </w:rPr>
        <w:t>, płynie, płynie rzeczka..</w:t>
      </w:r>
      <w:r w:rsidRPr="008C5507">
        <w:rPr>
          <w:rFonts w:ascii="Times New Roman" w:hAnsi="Times New Roman" w:cs="Times New Roman"/>
          <w:sz w:val="24"/>
          <w:szCs w:val="24"/>
        </w:rPr>
        <w:t xml:space="preserve">..) </w:t>
      </w:r>
      <w:r w:rsidRPr="008C5507">
        <w:rPr>
          <w:rFonts w:ascii="Times New Roman" w:hAnsi="Times New Roman" w:cs="Times New Roman"/>
          <w:sz w:val="24"/>
          <w:szCs w:val="24"/>
        </w:rPr>
        <w:br/>
        <w:t>Dziecko przez takie zabawy wkracza w świat mowy.</w:t>
      </w:r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Times New Roman" w:hAnsi="Times New Roman" w:cs="Times New Roman"/>
          <w:b/>
          <w:sz w:val="24"/>
          <w:szCs w:val="24"/>
        </w:rPr>
        <w:t>Czytajmy, czytajmy, czytajmy</w:t>
      </w:r>
      <w:r w:rsidRPr="008C5507">
        <w:rPr>
          <w:rFonts w:ascii="Times New Roman" w:hAnsi="Times New Roman" w:cs="Times New Roman"/>
          <w:b/>
          <w:sz w:val="24"/>
          <w:szCs w:val="24"/>
        </w:rPr>
        <w:br/>
      </w:r>
      <w:r w:rsidRPr="008C5507">
        <w:rPr>
          <w:rFonts w:ascii="Times New Roman" w:hAnsi="Times New Roman" w:cs="Times New Roman"/>
          <w:sz w:val="24"/>
          <w:szCs w:val="24"/>
        </w:rPr>
        <w:t>Niech nie martwi nas fakt, iż pociecha ukochała jedną z nich i prosi notorycznie o jej powtarzanie. Zaczynajmy od książeczek w twardych oprawach. Wraz z wiekiem dobierajmy książeczki dydaktyczne zapoznające dziecko z różnymi tematami: zwierzęta, warzywa, owoce, kolory. Nazywajmy przedmioty w nich zawarte i opisujmy sytuacje operując prostymi zdaniami. Prośmy dzieci o wskazywanie przedmiotów czy zwierząt wcześniej pokazanych im na obrazku.</w:t>
      </w:r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Times New Roman" w:hAnsi="Times New Roman" w:cs="Times New Roman"/>
          <w:b/>
          <w:sz w:val="24"/>
          <w:szCs w:val="24"/>
        </w:rPr>
        <w:t>Uczmy prostych wierszyków i piosenek</w:t>
      </w:r>
      <w:r w:rsidRPr="008C5507">
        <w:rPr>
          <w:rFonts w:ascii="Times New Roman" w:hAnsi="Times New Roman" w:cs="Times New Roman"/>
          <w:b/>
          <w:sz w:val="24"/>
          <w:szCs w:val="24"/>
        </w:rPr>
        <w:br/>
      </w:r>
      <w:r w:rsidRPr="008C5507">
        <w:rPr>
          <w:rFonts w:ascii="Times New Roman" w:hAnsi="Times New Roman" w:cs="Times New Roman"/>
          <w:sz w:val="24"/>
          <w:szCs w:val="24"/>
        </w:rPr>
        <w:t>Recytujmy wierszyki z dużą ilością wyrazów dźwiękonaśladowczych. Chwalmy dziecko za próby powtarzania tych dźwięków.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507">
        <w:rPr>
          <w:rFonts w:ascii="Times New Roman" w:hAnsi="Times New Roman" w:cs="Times New Roman"/>
          <w:sz w:val="24"/>
          <w:szCs w:val="24"/>
        </w:rPr>
        <w:t>Poniżej zamieszczam przykładowy wierszyk.</w:t>
      </w:r>
      <w:r w:rsidRPr="008C5507">
        <w:rPr>
          <w:rFonts w:ascii="Times New Roman" w:hAnsi="Times New Roman" w:cs="Times New Roman"/>
          <w:sz w:val="24"/>
          <w:szCs w:val="24"/>
        </w:rPr>
        <w:br/>
        <w:t xml:space="preserve">Zwierzęce gadanie J. </w:t>
      </w:r>
      <w:proofErr w:type="spellStart"/>
      <w:r w:rsidRPr="008C5507">
        <w:rPr>
          <w:rFonts w:ascii="Times New Roman" w:hAnsi="Times New Roman" w:cs="Times New Roman"/>
          <w:sz w:val="24"/>
          <w:szCs w:val="24"/>
        </w:rPr>
        <w:t>Beszczyński</w:t>
      </w:r>
      <w:proofErr w:type="spellEnd"/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Times New Roman" w:hAnsi="Times New Roman" w:cs="Times New Roman"/>
          <w:sz w:val="24"/>
          <w:szCs w:val="24"/>
        </w:rPr>
        <w:br/>
        <w:t>Co mówi bocian, gdy żabkę zjeść chce? Kle, kle, kle.</w:t>
      </w:r>
      <w:r w:rsidRPr="008C5507">
        <w:rPr>
          <w:rFonts w:ascii="Times New Roman" w:hAnsi="Times New Roman" w:cs="Times New Roman"/>
          <w:sz w:val="24"/>
          <w:szCs w:val="24"/>
        </w:rPr>
        <w:br/>
        <w:t>Co mówi żaba, gdy bocianów tłum? Kum, kum, kum.</w:t>
      </w:r>
      <w:r w:rsidRPr="008C5507">
        <w:rPr>
          <w:rFonts w:ascii="Times New Roman" w:hAnsi="Times New Roman" w:cs="Times New Roman"/>
          <w:sz w:val="24"/>
          <w:szCs w:val="24"/>
        </w:rPr>
        <w:br/>
        <w:t>Co mówi kotek, gdy mleczka by chciał? Miau, miau, miau</w:t>
      </w:r>
      <w:r w:rsidRPr="008C5507">
        <w:rPr>
          <w:rFonts w:ascii="Times New Roman" w:hAnsi="Times New Roman" w:cs="Times New Roman"/>
          <w:sz w:val="24"/>
          <w:szCs w:val="24"/>
        </w:rPr>
        <w:br/>
        <w:t>Co mówi kura, gdy znosi jajko? Ko, ko, ko.</w:t>
      </w:r>
      <w:r w:rsidRPr="008C5507">
        <w:rPr>
          <w:rFonts w:ascii="Times New Roman" w:hAnsi="Times New Roman" w:cs="Times New Roman"/>
          <w:sz w:val="24"/>
          <w:szCs w:val="24"/>
        </w:rPr>
        <w:br/>
        <w:t>Co mówi kogut, gdy budzi się w kurniku? Ku-ku-ryku.</w:t>
      </w:r>
      <w:r w:rsidRPr="008C5507">
        <w:rPr>
          <w:rFonts w:ascii="Times New Roman" w:hAnsi="Times New Roman" w:cs="Times New Roman"/>
          <w:sz w:val="24"/>
          <w:szCs w:val="24"/>
        </w:rPr>
        <w:br/>
        <w:t>Co mówi koza, gdy jeść jej się chce? Me, me, me.</w:t>
      </w:r>
      <w:r w:rsidRPr="008C5507">
        <w:rPr>
          <w:rFonts w:ascii="Times New Roman" w:hAnsi="Times New Roman" w:cs="Times New Roman"/>
          <w:sz w:val="24"/>
          <w:szCs w:val="24"/>
        </w:rPr>
        <w:br/>
        <w:t>Co mówi krowa, gdy brak jej tchu? Mu, mu, mu.</w:t>
      </w:r>
      <w:r w:rsidRPr="008C5507">
        <w:rPr>
          <w:rFonts w:ascii="Times New Roman" w:hAnsi="Times New Roman" w:cs="Times New Roman"/>
          <w:sz w:val="24"/>
          <w:szCs w:val="24"/>
        </w:rPr>
        <w:br/>
        <w:t>Co mówi piesek, gdy kość zjeść by chciał? Hau, hau, hau.</w:t>
      </w:r>
      <w:r w:rsidRPr="008C5507">
        <w:rPr>
          <w:rFonts w:ascii="Times New Roman" w:hAnsi="Times New Roman" w:cs="Times New Roman"/>
          <w:sz w:val="24"/>
          <w:szCs w:val="24"/>
        </w:rPr>
        <w:br/>
        <w:t>Co mówi baran, gdy spać mu się chce? Be, be, be.</w:t>
      </w:r>
      <w:r w:rsidRPr="008C5507">
        <w:rPr>
          <w:rFonts w:ascii="Times New Roman" w:hAnsi="Times New Roman" w:cs="Times New Roman"/>
          <w:sz w:val="24"/>
          <w:szCs w:val="24"/>
        </w:rPr>
        <w:br/>
        <w:t>Co mówi ryba, gdy powiedzieć chce?</w:t>
      </w:r>
      <w:r w:rsidRPr="008C5507">
        <w:rPr>
          <w:rFonts w:ascii="Times New Roman" w:hAnsi="Times New Roman" w:cs="Times New Roman"/>
          <w:sz w:val="24"/>
          <w:szCs w:val="24"/>
        </w:rPr>
        <w:br/>
        <w:t xml:space="preserve">Nic! Przecież ryby nie mają głosu! </w:t>
      </w:r>
    </w:p>
    <w:p w:rsidR="003B5E5F" w:rsidRDefault="008C5507" w:rsidP="008C5507">
      <w:pPr>
        <w:pStyle w:val="NormalnyWeb"/>
        <w:spacing w:after="240" w:afterAutospacing="0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C5507">
        <w:rPr>
          <w:rFonts w:ascii="Times New Roman" w:hAnsi="Times New Roman" w:cs="Times New Roman"/>
          <w:b/>
          <w:sz w:val="24"/>
          <w:szCs w:val="24"/>
        </w:rPr>
        <w:t>Rysujmy i malujmy z dzieckiem</w:t>
      </w:r>
      <w:r w:rsidRPr="008C5507">
        <w:rPr>
          <w:rFonts w:ascii="Times New Roman" w:hAnsi="Times New Roman" w:cs="Times New Roman"/>
          <w:sz w:val="24"/>
          <w:szCs w:val="24"/>
        </w:rPr>
        <w:br/>
        <w:t>Rysując z dzieckiem, mówmy co kreślimy - "...teraz rysujemy kotka. To jest głowa, tu są oczy, nos...". Zachęcajmy dziecko do wypowiedzi nt. rysunku.</w:t>
      </w:r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Times New Roman" w:hAnsi="Times New Roman" w:cs="Times New Roman"/>
          <w:sz w:val="24"/>
          <w:szCs w:val="24"/>
        </w:rPr>
        <w:br/>
      </w:r>
    </w:p>
    <w:p w:rsidR="008C5507" w:rsidRDefault="008C5507" w:rsidP="008C5507">
      <w:pPr>
        <w:pStyle w:val="NormalnyWeb"/>
        <w:spacing w:after="240" w:afterAutospacing="0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b/>
          <w:sz w:val="24"/>
          <w:szCs w:val="24"/>
        </w:rPr>
        <w:t>Dmuchajcie i chuchajcie</w:t>
      </w:r>
      <w:r w:rsidRPr="008C5507">
        <w:rPr>
          <w:rFonts w:ascii="Times New Roman" w:hAnsi="Times New Roman" w:cs="Times New Roman"/>
          <w:b/>
          <w:sz w:val="24"/>
          <w:szCs w:val="24"/>
        </w:rPr>
        <w:br/>
      </w:r>
      <w:r w:rsidRPr="008C5507">
        <w:rPr>
          <w:rFonts w:ascii="Times New Roman" w:hAnsi="Times New Roman" w:cs="Times New Roman"/>
          <w:sz w:val="24"/>
          <w:szCs w:val="24"/>
        </w:rPr>
        <w:t>Ćwiczenia oddechowe są również bardzo ważnym elementem w rozwoju mowy. W ich przeprowadzeniu można wykorzystać lekkie elementy jak kaw</w:t>
      </w:r>
      <w:r w:rsidR="003B5E5F">
        <w:rPr>
          <w:rFonts w:ascii="Times New Roman" w:hAnsi="Times New Roman" w:cs="Times New Roman"/>
          <w:sz w:val="24"/>
          <w:szCs w:val="24"/>
        </w:rPr>
        <w:t>ałek waty, papierki, wi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5E5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raczek, piórka, bańki mydlane itp.</w:t>
      </w:r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Times New Roman" w:hAnsi="Times New Roman" w:cs="Times New Roman"/>
          <w:sz w:val="24"/>
          <w:szCs w:val="24"/>
        </w:rPr>
        <w:br/>
      </w:r>
      <w:r w:rsidRPr="008C5507">
        <w:rPr>
          <w:rFonts w:ascii="Times New Roman" w:hAnsi="Times New Roman" w:cs="Times New Roman"/>
          <w:b/>
          <w:sz w:val="24"/>
          <w:szCs w:val="24"/>
        </w:rPr>
        <w:t>Zachęcajmy swoje dziecko do mówienia (nie zmuszajmy!); chwalmy je za każdy przejaw aktywności werbalnej; dostrzegajmy każde, nawet najmniejsze osiąg</w:t>
      </w:r>
      <w:r>
        <w:rPr>
          <w:rFonts w:ascii="Times New Roman" w:hAnsi="Times New Roman" w:cs="Times New Roman"/>
          <w:b/>
          <w:sz w:val="24"/>
          <w:szCs w:val="24"/>
        </w:rPr>
        <w:t>nięcie, nagradzając je pochwałą!!!</w:t>
      </w:r>
    </w:p>
    <w:p w:rsidR="00092A17" w:rsidRDefault="00092A17" w:rsidP="008C5507">
      <w:pPr>
        <w:pStyle w:val="NormalnyWeb"/>
        <w:spacing w:after="24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92A17" w:rsidRDefault="00092A17" w:rsidP="008C5507">
      <w:pPr>
        <w:pStyle w:val="NormalnyWeb"/>
        <w:spacing w:after="24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wierszy: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2337"/>
      </w:tblGrid>
      <w:tr w:rsidR="00092A17" w:rsidTr="00092A17">
        <w:tc>
          <w:tcPr>
            <w:tcW w:w="3070" w:type="dxa"/>
          </w:tcPr>
          <w:p w:rsidR="00092A17" w:rsidRPr="00092A17" w:rsidRDefault="00092A17" w:rsidP="00092A17">
            <w:pPr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Miś i miodek</w:t>
            </w:r>
          </w:p>
          <w:p w:rsidR="00092A17" w:rsidRPr="00092A17" w:rsidRDefault="00092A17" w:rsidP="00092A17">
            <w:pPr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Mały misio, bury misio,</w:t>
            </w:r>
          </w:p>
          <w:p w:rsidR="00092A17" w:rsidRPr="00092A17" w:rsidRDefault="00092A17" w:rsidP="00092A17">
            <w:pPr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bardzo lubi miodek.</w:t>
            </w:r>
          </w:p>
          <w:p w:rsidR="00092A17" w:rsidRPr="00092A17" w:rsidRDefault="00092A17" w:rsidP="00092A17">
            <w:pPr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Gdy na spodku jest smakołyk,</w:t>
            </w:r>
          </w:p>
          <w:p w:rsidR="00092A17" w:rsidRPr="00092A17" w:rsidRDefault="00092A17" w:rsidP="00092A17">
            <w:pPr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 xml:space="preserve">wylizuje spodek: </w:t>
            </w:r>
            <w:proofErr w:type="spellStart"/>
            <w:r w:rsidRPr="00092A17">
              <w:rPr>
                <w:sz w:val="18"/>
                <w:szCs w:val="18"/>
              </w:rPr>
              <w:t>mmmmm</w:t>
            </w:r>
            <w:proofErr w:type="spellEnd"/>
            <w:r w:rsidRPr="00092A17">
              <w:rPr>
                <w:sz w:val="18"/>
                <w:szCs w:val="18"/>
              </w:rPr>
              <w:t>.</w:t>
            </w:r>
          </w:p>
          <w:p w:rsidR="00092A17" w:rsidRPr="00092A17" w:rsidRDefault="00092A17" w:rsidP="00092A17">
            <w:pPr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Gdy miś widzi ule z miodem,</w:t>
            </w:r>
          </w:p>
          <w:p w:rsidR="00092A17" w:rsidRPr="00092A17" w:rsidRDefault="00092A17" w:rsidP="00092A17">
            <w:pPr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nie straszne mu pszczoły.</w:t>
            </w:r>
          </w:p>
          <w:p w:rsidR="00092A17" w:rsidRPr="00092A17" w:rsidRDefault="00092A17" w:rsidP="00092A17">
            <w:pPr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Miś wyjada miodek z ula,</w:t>
            </w:r>
          </w:p>
          <w:p w:rsidR="00092A17" w:rsidRPr="00092A17" w:rsidRDefault="00092A17" w:rsidP="00092A17">
            <w:pPr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lastRenderedPageBreak/>
              <w:t xml:space="preserve">jest przy tym wesoły: </w:t>
            </w:r>
            <w:proofErr w:type="spellStart"/>
            <w:r w:rsidRPr="00092A17">
              <w:rPr>
                <w:sz w:val="18"/>
                <w:szCs w:val="18"/>
              </w:rPr>
              <w:t>mmmmm</w:t>
            </w:r>
            <w:proofErr w:type="spellEnd"/>
            <w:r w:rsidRPr="00092A17">
              <w:rPr>
                <w:sz w:val="18"/>
                <w:szCs w:val="18"/>
              </w:rPr>
              <w:t>.</w:t>
            </w:r>
          </w:p>
          <w:p w:rsidR="00092A17" w:rsidRPr="00092A17" w:rsidRDefault="00092A17" w:rsidP="00092A17">
            <w:pPr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Pszczółki znają już niedźwiedzia</w:t>
            </w:r>
          </w:p>
          <w:p w:rsidR="00092A17" w:rsidRPr="00092A17" w:rsidRDefault="00092A17" w:rsidP="00092A17">
            <w:pPr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i żalu nie mają.</w:t>
            </w:r>
          </w:p>
          <w:p w:rsidR="00092A17" w:rsidRPr="00092A17" w:rsidRDefault="00092A17" w:rsidP="00092A17">
            <w:pPr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Bo miś bardzo lubi miodek,</w:t>
            </w:r>
          </w:p>
          <w:p w:rsidR="00092A17" w:rsidRPr="00092A17" w:rsidRDefault="00092A17" w:rsidP="00092A17">
            <w:pPr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więc mu miodek dają.</w:t>
            </w:r>
          </w:p>
          <w:p w:rsidR="00092A17" w:rsidRDefault="00092A17" w:rsidP="00092A17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092A17" w:rsidRPr="00092A17" w:rsidRDefault="00092A17" w:rsidP="00092A17">
            <w:pPr>
              <w:jc w:val="center"/>
              <w:rPr>
                <w:b/>
                <w:sz w:val="18"/>
                <w:szCs w:val="18"/>
              </w:rPr>
            </w:pPr>
            <w:r w:rsidRPr="00092A17">
              <w:rPr>
                <w:b/>
                <w:sz w:val="18"/>
                <w:szCs w:val="18"/>
              </w:rPr>
              <w:t>Minki</w:t>
            </w:r>
          </w:p>
          <w:p w:rsidR="00092A17" w:rsidRPr="00092A17" w:rsidRDefault="00092A17" w:rsidP="00092A17">
            <w:pPr>
              <w:jc w:val="center"/>
              <w:rPr>
                <w:b/>
                <w:sz w:val="18"/>
                <w:szCs w:val="18"/>
              </w:rPr>
            </w:pP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Jest na podwórzu świnek gromada,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każda ze świnek smacznie zajada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i każda świnka już po posiłku,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wysuwa ryjek nie bez wysiłku.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W stajni stoją koniki gniade,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patrzą na ptaków dużą gromadę,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ptaki swe dziobki w przód wyciągają,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koniki dziobki ich wyśmiewają.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Na drzewie rude wiewiórki siedzą,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ruszają wargą, orzechy jedzą,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twarde łupinki na dół zrzucają,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i o porządek wcale nie dbają.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Widzą to pieski, o czystość proszą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i w górę groźne wargi unoszą,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 xml:space="preserve">one tu dobrze porządku pilnują, 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  <w:r w:rsidRPr="00092A17">
              <w:rPr>
                <w:sz w:val="18"/>
                <w:szCs w:val="18"/>
              </w:rPr>
              <w:t>dlatego warczą i kły pokazują.</w:t>
            </w:r>
          </w:p>
          <w:p w:rsidR="00092A17" w:rsidRPr="00092A17" w:rsidRDefault="00092A17" w:rsidP="00092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EA4FD0" w:rsidRDefault="00EA4FD0" w:rsidP="00EA4FD0">
            <w:pPr>
              <w:jc w:val="center"/>
              <w:rPr>
                <w:b/>
              </w:rPr>
            </w:pPr>
            <w:r w:rsidRPr="002E0BBC">
              <w:rPr>
                <w:b/>
              </w:rPr>
              <w:t>Malowanie</w:t>
            </w:r>
          </w:p>
          <w:p w:rsidR="00EA4FD0" w:rsidRDefault="00EA4FD0" w:rsidP="00EA4FD0">
            <w:pPr>
              <w:jc w:val="center"/>
              <w:rPr>
                <w:b/>
              </w:rPr>
            </w:pPr>
          </w:p>
          <w:p w:rsidR="00EA4FD0" w:rsidRPr="002E0BBC" w:rsidRDefault="00EA4FD0" w:rsidP="00EA4FD0">
            <w:pPr>
              <w:jc w:val="both"/>
            </w:pPr>
            <w:r>
              <w:t>Podczas wykonywania ćwiczeń usta są szeroko otwarte.</w:t>
            </w:r>
          </w:p>
          <w:p w:rsidR="00EA4FD0" w:rsidRDefault="00EA4FD0" w:rsidP="00EA4FD0"/>
          <w:p w:rsidR="00EA4FD0" w:rsidRDefault="00EA4FD0" w:rsidP="00EA4FD0">
            <w:r>
              <w:t>Malarz maluje sufit. (</w:t>
            </w:r>
            <w:r w:rsidRPr="002E0BBC">
              <w:rPr>
                <w:i/>
              </w:rPr>
              <w:t>przesuwanie językiem po podniebieniu od zębów do podniebienia miękkiego</w:t>
            </w:r>
            <w:r>
              <w:t>)</w:t>
            </w:r>
          </w:p>
          <w:p w:rsidR="00EA4FD0" w:rsidRDefault="00EA4FD0" w:rsidP="00EA4FD0">
            <w:r>
              <w:t>Zamalowuje plamy w kilku miejscach. (</w:t>
            </w:r>
            <w:r w:rsidRPr="002E0BBC">
              <w:rPr>
                <w:i/>
              </w:rPr>
              <w:t>czubkiem języka dotykanie kilka razy podniebienia</w:t>
            </w:r>
            <w:r>
              <w:t>)</w:t>
            </w:r>
          </w:p>
          <w:p w:rsidR="00EA4FD0" w:rsidRDefault="00EA4FD0" w:rsidP="00EA4FD0">
            <w:r>
              <w:t>Następnie maluje ściany- najpierw jedną potem drugą. (</w:t>
            </w:r>
            <w:r w:rsidRPr="002E0BBC">
              <w:rPr>
                <w:i/>
              </w:rPr>
              <w:t>przesuwanie językiem po wewnętrznej stronie policzków</w:t>
            </w:r>
            <w:r>
              <w:t>)</w:t>
            </w:r>
          </w:p>
          <w:p w:rsidR="00EA4FD0" w:rsidRDefault="00EA4FD0" w:rsidP="00EA4FD0">
            <w:r>
              <w:t>Została jeszcze do pomalowania podłoga (</w:t>
            </w:r>
            <w:r w:rsidRPr="002E0BBC">
              <w:rPr>
                <w:i/>
              </w:rPr>
              <w:t>przesuwanie po dolnych dziąsłach jak najniżej opuszczonego języka</w:t>
            </w:r>
            <w:r>
              <w:t>) oraz przedpokój (</w:t>
            </w:r>
            <w:r w:rsidRPr="002E0BBC">
              <w:rPr>
                <w:i/>
              </w:rPr>
              <w:t>przesuwanie językiem po zewnętrznej stronie zębów</w:t>
            </w:r>
            <w:r>
              <w:t>).</w:t>
            </w:r>
          </w:p>
          <w:p w:rsidR="00EA4FD0" w:rsidRDefault="00EA4FD0" w:rsidP="00EA4FD0">
            <w:r>
              <w:t>Na koniec malarz pomalował okno (</w:t>
            </w:r>
            <w:r w:rsidRPr="002E0BBC">
              <w:rPr>
                <w:i/>
              </w:rPr>
              <w:t>oblizywanie językiem warg</w:t>
            </w:r>
            <w:r>
              <w:t>).</w:t>
            </w:r>
          </w:p>
          <w:p w:rsidR="00EA4FD0" w:rsidRDefault="00EA4FD0" w:rsidP="00EA4FD0">
            <w:pPr>
              <w:pBdr>
                <w:bottom w:val="single" w:sz="6" w:space="1" w:color="auto"/>
              </w:pBdr>
            </w:pPr>
          </w:p>
          <w:p w:rsidR="00092A17" w:rsidRPr="00092A17" w:rsidRDefault="00092A17" w:rsidP="00092A17">
            <w:pPr>
              <w:rPr>
                <w:sz w:val="18"/>
                <w:szCs w:val="18"/>
              </w:rPr>
            </w:pPr>
          </w:p>
        </w:tc>
      </w:tr>
    </w:tbl>
    <w:p w:rsidR="00092A17" w:rsidRDefault="00092A17" w:rsidP="00092A1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92A17" w:rsidRPr="00092A17" w:rsidRDefault="00092A17" w:rsidP="00092A17">
      <w:pPr>
        <w:jc w:val="center"/>
        <w:rPr>
          <w:b/>
        </w:rPr>
      </w:pPr>
    </w:p>
    <w:p w:rsidR="00092A17" w:rsidRPr="00092A17" w:rsidRDefault="00092A17" w:rsidP="008C5507">
      <w:pPr>
        <w:pStyle w:val="NormalnyWeb"/>
        <w:spacing w:after="24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8C5507" w:rsidRPr="00092A17" w:rsidRDefault="008C5507" w:rsidP="008C5507">
      <w:pPr>
        <w:pStyle w:val="NormalnyWeb"/>
        <w:spacing w:after="0" w:afterAutospacing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2A17">
        <w:rPr>
          <w:rStyle w:val="Uwydatnienie"/>
          <w:rFonts w:ascii="Times New Roman" w:hAnsi="Times New Roman" w:cs="Times New Roman"/>
          <w:b/>
          <w:i w:val="0"/>
          <w:color w:val="auto"/>
          <w:sz w:val="22"/>
          <w:szCs w:val="22"/>
        </w:rPr>
        <w:t>Literatura</w:t>
      </w:r>
    </w:p>
    <w:p w:rsidR="008C5507" w:rsidRPr="008C5507" w:rsidRDefault="008C5507" w:rsidP="008C5507">
      <w:pPr>
        <w:pStyle w:val="NormalnyWeb"/>
        <w:spacing w:after="0" w:afterAutospacing="0"/>
        <w:rPr>
          <w:color w:val="auto"/>
          <w:sz w:val="22"/>
          <w:szCs w:val="22"/>
        </w:rPr>
      </w:pPr>
      <w:r w:rsidRPr="008C5507">
        <w:rPr>
          <w:rStyle w:val="Uwydatnienie"/>
          <w:i w:val="0"/>
          <w:color w:val="auto"/>
          <w:sz w:val="22"/>
          <w:szCs w:val="22"/>
        </w:rPr>
        <w:t>I. Michalak-Widera, K. Węsierska: „Aby nasze dzieci mówiły pięknie”, Wyd. „Unikat-2”, Katowice 2001.</w:t>
      </w:r>
    </w:p>
    <w:p w:rsidR="008C5507" w:rsidRPr="008C5507" w:rsidRDefault="008C5507" w:rsidP="008C5507">
      <w:pPr>
        <w:pStyle w:val="NormalnyWeb"/>
        <w:spacing w:after="0" w:afterAutospacing="0"/>
        <w:rPr>
          <w:color w:val="auto"/>
          <w:sz w:val="22"/>
          <w:szCs w:val="22"/>
        </w:rPr>
      </w:pPr>
      <w:r w:rsidRPr="008C5507">
        <w:rPr>
          <w:rStyle w:val="Uwydatnienie"/>
          <w:i w:val="0"/>
          <w:color w:val="auto"/>
          <w:sz w:val="22"/>
          <w:szCs w:val="22"/>
        </w:rPr>
        <w:lastRenderedPageBreak/>
        <w:t xml:space="preserve">II. J. Cieszyńska, M. </w:t>
      </w:r>
      <w:proofErr w:type="spellStart"/>
      <w:r w:rsidRPr="008C5507">
        <w:rPr>
          <w:rStyle w:val="Uwydatnienie"/>
          <w:i w:val="0"/>
          <w:color w:val="auto"/>
          <w:sz w:val="22"/>
          <w:szCs w:val="22"/>
        </w:rPr>
        <w:t>Korendo</w:t>
      </w:r>
      <w:proofErr w:type="spellEnd"/>
      <w:r w:rsidRPr="008C5507">
        <w:rPr>
          <w:rStyle w:val="Uwydatnienie"/>
          <w:i w:val="0"/>
          <w:color w:val="auto"/>
          <w:sz w:val="22"/>
          <w:szCs w:val="22"/>
        </w:rPr>
        <w:t xml:space="preserve"> : „Wczesna interwencja terapeutyczna”, Wydawnictwo edukacyjne, Kraków 2008.</w:t>
      </w:r>
    </w:p>
    <w:p w:rsidR="008C5507" w:rsidRPr="008C5507" w:rsidRDefault="008C5507" w:rsidP="008C5507">
      <w:pPr>
        <w:pStyle w:val="NormalnyWeb"/>
        <w:spacing w:after="0" w:afterAutospacing="0"/>
        <w:rPr>
          <w:color w:val="auto"/>
          <w:sz w:val="22"/>
          <w:szCs w:val="22"/>
        </w:rPr>
      </w:pPr>
      <w:r w:rsidRPr="008C5507">
        <w:rPr>
          <w:rStyle w:val="Uwydatnienie"/>
          <w:i w:val="0"/>
          <w:color w:val="auto"/>
          <w:sz w:val="22"/>
          <w:szCs w:val="22"/>
        </w:rPr>
        <w:t xml:space="preserve">III. Anna </w:t>
      </w:r>
      <w:proofErr w:type="spellStart"/>
      <w:r w:rsidRPr="008C5507">
        <w:rPr>
          <w:rStyle w:val="Uwydatnienie"/>
          <w:i w:val="0"/>
          <w:color w:val="auto"/>
          <w:sz w:val="22"/>
          <w:szCs w:val="22"/>
        </w:rPr>
        <w:t>Tońska</w:t>
      </w:r>
      <w:proofErr w:type="spellEnd"/>
      <w:r w:rsidRPr="008C5507">
        <w:rPr>
          <w:rStyle w:val="Uwydatnienie"/>
          <w:i w:val="0"/>
          <w:color w:val="auto"/>
          <w:sz w:val="22"/>
          <w:szCs w:val="22"/>
        </w:rPr>
        <w:t xml:space="preserve"> – Mrowiec „Języczkowe przygody i inne bajeczki logopedyczne” wydawnictwo Harmonia, 2009</w:t>
      </w:r>
    </w:p>
    <w:p w:rsidR="00B20214" w:rsidRDefault="00B20214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790"/>
        <w:gridCol w:w="3106"/>
      </w:tblGrid>
      <w:tr w:rsidR="00092A17" w:rsidRPr="008C5507" w:rsidTr="00A73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Wymawianie głosek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Budowanie wyrazów, zdań, wypowiedzeń/ komunikacja</w:t>
            </w:r>
          </w:p>
        </w:tc>
      </w:tr>
      <w:tr w:rsidR="00092A17" w:rsidRPr="008C5507" w:rsidTr="00A73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Pierwsze miesiące życia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A1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Pierwszy krzyk po narodzeniu dziecka jest symptomem sprawnych narządów mownych.</w:t>
            </w:r>
          </w:p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Tzw.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głużenie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serie dźwięków gardłowych: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gha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agu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khe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Dziecko nieświadomie tworzy przypadkowe dźwięki, stanowi to pierwsze ćwiczenia artykulacyjne, które usprawniają narządy mowne.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Niemowlę komunikuje się z otoczeniem za pomocą krzyku i płaczu- sygnalizuje swoje potrzeby, jak głód czy ból. Współtowarzyszą im ruchy ciała.</w:t>
            </w:r>
          </w:p>
        </w:tc>
      </w:tr>
      <w:tr w:rsidR="00092A17" w:rsidRPr="008C5507" w:rsidTr="00A73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Ok. 6 miesiąca życia do 1. roku życia.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A17" w:rsidRPr="008C5507" w:rsidRDefault="00092A17" w:rsidP="00A7356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Tzw. gaworzenie. </w:t>
            </w:r>
            <w:r w:rsidRPr="008C5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Dziecko</w:t>
            </w: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zaczyna naśladować dźwięki z otoczenia: pojawiają się dźwięki systemowe- głoski i niesystemowe: świsty, parskanie, kląskanie, głoski wdechowe i ssące.</w:t>
            </w:r>
          </w:p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Wymawia poprawnie samogłoski a, e, czasami samogłoski m, b, n, t, d i półsamogłoskę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A1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komunikowania się z otoczeniem dziecko wykorzystuje świadomy płacz i krzyk, okrzyki naturalne (np. o! – zdziwienie), pojedyncze sylaby wraz z towarzyszącymi im gestami, wyrazy dźwiękonaśladowcze.</w:t>
            </w:r>
          </w:p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opanowuje język w sposób bierny – nie posługuje się nim, ale zaczyna go rozumieć. Zapytane o coś komunikuje się poprzez gesty, np. wskazywanie bądź patrzenie w określonym </w:t>
            </w: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kierunku</w:t>
            </w:r>
          </w:p>
        </w:tc>
      </w:tr>
      <w:tr w:rsidR="00092A17" w:rsidRPr="008C5507" w:rsidTr="00A73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 – 2 rok życia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A1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Zaczyna wymawiać pierwsze słowa- jednosylabowe lub dwusylabowe ( mama, mu- na oznaczenie krowy, ta- zamiast tak). Poprawnie realizuje głoski ustne: a, e, i, o, u, y, spółgłoski: p, b, p’, m, t, d, n, ś, k, k’, półsamogłoska: j (ja). Głoski niewymawiane są zastępowane tymi o podobnym brzmieniu.</w:t>
            </w:r>
          </w:p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Opuszczane są koniec i początek wyrazów, np.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eci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zamiast dzieci, im zamiast nie ma.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A17" w:rsidRPr="008C5507" w:rsidRDefault="00092A17" w:rsidP="00A7356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Wyrazy pełnią funkcję wypowiedzi – mogą być zaczerpnięte z otoczenia lub stworzone przez dziecko – rozumiane przez osoby z otoczenia dziecka (wspólny kontekst i powtarzalność sytuacji). Komunikaty </w:t>
            </w:r>
            <w:r w:rsidRPr="008C5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dziecka</w:t>
            </w: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zawsze odnoszą się do jego aktualnego położenia.</w:t>
            </w:r>
          </w:p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Zasób słów: od 50 do 100 wyrazów- głównie rzeczowniki, ponadto czasowniki i wykrzykniki</w:t>
            </w:r>
          </w:p>
        </w:tc>
      </w:tr>
      <w:tr w:rsidR="00092A17" w:rsidRPr="008C5507" w:rsidTr="00A73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– 3 rok życia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A1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Wymawia samogłoski nosowe: ą, ę, spółgłoski: p’, b’, m’ (czyt. , pi,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mi), f, w, f’, w’, ś, ź, ć,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dź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ń, k, k’, g, g’,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t, d, n, z, l, l’, ł, j. Rzadko: s, z, c,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ż,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dż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J, 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l</w:t>
            </w: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zastępują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A1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Zaczyna komunikować się tworząc zdania i równoważniki zdań najczęściej niezgodne z regułami gramatycznymi, kolejno: oznajmujące (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Blakuje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nam miejsca), rozkazujące (Mama, ja ka- mama pij kawę), pytające(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jeś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pśut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?- gdzie jest przód), wykrzyknikowe (Tata pa! Ti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ćit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tata patrz, samochód)</w:t>
            </w:r>
          </w:p>
          <w:p w:rsidR="00092A1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Pojawiają się okrzyki pierwotne: ach! oj ! aj! i dźwiękonaśladowcze: puk – puk.</w:t>
            </w:r>
          </w:p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Zasób wyrazów wzrasta do 800 – 1000- głównie rzeczowniki i czasowniki.</w:t>
            </w:r>
          </w:p>
        </w:tc>
      </w:tr>
      <w:tr w:rsidR="00092A17" w:rsidRPr="008C5507" w:rsidTr="00A73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– 5 rok życia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 potrafi słuchowo różnicować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głoski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.s ,z ,c,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 ich miękkich odpowiedników. Pojawiają się głoski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choć mogą być jeszcze wymawiane jak s, z, c,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Język opanowany w sposób czynny- </w:t>
            </w:r>
            <w:r w:rsidRPr="008C5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dziecko</w:t>
            </w: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potrafi wykorzystywać reguły gramatyczne i łączyć wyrazy w poprawnie sformułowane zdania. Na podstawie usłyszanych zdań potrafi formułować własne wnioski.</w:t>
            </w:r>
          </w:p>
        </w:tc>
      </w:tr>
      <w:tr w:rsidR="00092A17" w:rsidRPr="008C5507" w:rsidTr="00A73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– 6 rok życia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A1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Utrwalone zostają głoski: s, z, c,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ż,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r.</w:t>
            </w:r>
          </w:p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Rzadko głoski zastępowane są innymi, np. </w:t>
            </w:r>
            <w:proofErr w:type="spellStart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</w:t>
            </w:r>
            <w:proofErr w:type="spellEnd"/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zamiast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A1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Przedszkolak buduje nowe wyrazy na podstawie już sobie znanych przez analogię (zauważa podobieństwa w budowie i odtwarza je),</w:t>
            </w:r>
          </w:p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 zna swoje imię i nazwisko, potrafi samo skorygować swoją wypowiedź, gdy nie zna nazwy przedmiotu, posługuje się jego opisem</w:t>
            </w:r>
          </w:p>
        </w:tc>
      </w:tr>
      <w:tr w:rsidR="00092A17" w:rsidRPr="008C5507" w:rsidTr="00A73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– 7 rok życia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Opanowane są wszystkie głoski języka polskiego i utrwalają się.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507" w:rsidRPr="008C5507" w:rsidRDefault="00092A17" w:rsidP="00A7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5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 prowadzi swobodne rozmowy z otoczeniem.</w:t>
            </w:r>
          </w:p>
        </w:tc>
      </w:tr>
    </w:tbl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Default="00092A17"/>
    <w:p w:rsidR="00092A17" w:rsidRPr="008C5507" w:rsidRDefault="00092A17"/>
    <w:sectPr w:rsidR="00092A17" w:rsidRPr="008C5507" w:rsidSect="003B5E5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57" w:rsidRDefault="00AA6657" w:rsidP="008C5507">
      <w:pPr>
        <w:spacing w:after="0" w:line="240" w:lineRule="auto"/>
      </w:pPr>
      <w:r>
        <w:separator/>
      </w:r>
    </w:p>
  </w:endnote>
  <w:endnote w:type="continuationSeparator" w:id="0">
    <w:p w:rsidR="00AA6657" w:rsidRDefault="00AA6657" w:rsidP="008C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57" w:rsidRDefault="00AA6657" w:rsidP="008C5507">
      <w:pPr>
        <w:spacing w:after="0" w:line="240" w:lineRule="auto"/>
      </w:pPr>
      <w:r>
        <w:separator/>
      </w:r>
    </w:p>
  </w:footnote>
  <w:footnote w:type="continuationSeparator" w:id="0">
    <w:p w:rsidR="00AA6657" w:rsidRDefault="00AA6657" w:rsidP="008C5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07"/>
    <w:rsid w:val="00092A17"/>
    <w:rsid w:val="003B5E5F"/>
    <w:rsid w:val="004F24CD"/>
    <w:rsid w:val="00837F0D"/>
    <w:rsid w:val="008C5507"/>
    <w:rsid w:val="00AA6657"/>
    <w:rsid w:val="00B20214"/>
    <w:rsid w:val="00DC1A6C"/>
    <w:rsid w:val="00E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5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C550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5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507"/>
    <w:rPr>
      <w:vertAlign w:val="superscript"/>
    </w:rPr>
  </w:style>
  <w:style w:type="table" w:styleId="Tabela-Siatka">
    <w:name w:val="Table Grid"/>
    <w:basedOn w:val="Standardowy"/>
    <w:rsid w:val="0009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4CD"/>
  </w:style>
  <w:style w:type="paragraph" w:styleId="Stopka">
    <w:name w:val="footer"/>
    <w:basedOn w:val="Normalny"/>
    <w:link w:val="StopkaZnak"/>
    <w:uiPriority w:val="99"/>
    <w:unhideWhenUsed/>
    <w:rsid w:val="004F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4CD"/>
  </w:style>
  <w:style w:type="paragraph" w:styleId="Tekstdymka">
    <w:name w:val="Balloon Text"/>
    <w:basedOn w:val="Normalny"/>
    <w:link w:val="TekstdymkaZnak"/>
    <w:uiPriority w:val="99"/>
    <w:semiHidden/>
    <w:unhideWhenUsed/>
    <w:rsid w:val="004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5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C550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5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507"/>
    <w:rPr>
      <w:vertAlign w:val="superscript"/>
    </w:rPr>
  </w:style>
  <w:style w:type="table" w:styleId="Tabela-Siatka">
    <w:name w:val="Table Grid"/>
    <w:basedOn w:val="Standardowy"/>
    <w:rsid w:val="0009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4CD"/>
  </w:style>
  <w:style w:type="paragraph" w:styleId="Stopka">
    <w:name w:val="footer"/>
    <w:basedOn w:val="Normalny"/>
    <w:link w:val="StopkaZnak"/>
    <w:uiPriority w:val="99"/>
    <w:unhideWhenUsed/>
    <w:rsid w:val="004F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4CD"/>
  </w:style>
  <w:style w:type="paragraph" w:styleId="Tekstdymka">
    <w:name w:val="Balloon Text"/>
    <w:basedOn w:val="Normalny"/>
    <w:link w:val="TekstdymkaZnak"/>
    <w:uiPriority w:val="99"/>
    <w:semiHidden/>
    <w:unhideWhenUsed/>
    <w:rsid w:val="004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92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5123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8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4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Rakoczy</cp:lastModifiedBy>
  <cp:revision>2</cp:revision>
  <dcterms:created xsi:type="dcterms:W3CDTF">2016-09-26T20:52:00Z</dcterms:created>
  <dcterms:modified xsi:type="dcterms:W3CDTF">2016-09-26T20:52:00Z</dcterms:modified>
</cp:coreProperties>
</file>